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1222" w14:textId="276B27B5" w:rsidR="00154B20" w:rsidRDefault="00420585">
      <w:hyperlink r:id="rId4" w:history="1">
        <w:r w:rsidRPr="0025789D">
          <w:rPr>
            <w:rStyle w:val="Lienhypertexte"/>
          </w:rPr>
          <w:t>https://www.youtube.com/watch?v=AOuPEFd5pS4</w:t>
        </w:r>
      </w:hyperlink>
    </w:p>
    <w:p w14:paraId="3056E899" w14:textId="77777777" w:rsidR="00420585" w:rsidRDefault="00420585"/>
    <w:p w14:paraId="7E9AAEB3" w14:textId="77777777" w:rsidR="00420585" w:rsidRDefault="00420585"/>
    <w:p w14:paraId="4AFC2E75" w14:textId="77777777" w:rsidR="00420585" w:rsidRDefault="00420585"/>
    <w:p w14:paraId="5838530B" w14:textId="764A817F" w:rsidR="00420585" w:rsidRDefault="00420585">
      <w:r w:rsidRPr="00420585">
        <w:drawing>
          <wp:inline distT="0" distB="0" distL="0" distR="0" wp14:anchorId="2356DFA6" wp14:editId="6EA2DCBB">
            <wp:extent cx="6471138" cy="3505200"/>
            <wp:effectExtent l="0" t="0" r="6350" b="0"/>
            <wp:docPr id="1295633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33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8457" cy="35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85"/>
    <w:rsid w:val="00154B20"/>
    <w:rsid w:val="00420585"/>
    <w:rsid w:val="005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3686"/>
  <w15:chartTrackingRefBased/>
  <w15:docId w15:val="{66411C3B-096B-4F69-8496-196BA71F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5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AOuPEFd5pS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Chabal</dc:creator>
  <cp:keywords/>
  <dc:description/>
  <cp:lastModifiedBy>Severine Chabal</cp:lastModifiedBy>
  <cp:revision>1</cp:revision>
  <cp:lastPrinted>2024-08-26T11:34:00Z</cp:lastPrinted>
  <dcterms:created xsi:type="dcterms:W3CDTF">2024-08-26T11:32:00Z</dcterms:created>
  <dcterms:modified xsi:type="dcterms:W3CDTF">2024-08-26T11:35:00Z</dcterms:modified>
</cp:coreProperties>
</file>